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DBF6C" w14:textId="77777777" w:rsidR="0061504E" w:rsidRPr="000D20CE" w:rsidRDefault="0061504E" w:rsidP="0061504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20CE">
        <w:rPr>
          <w:rFonts w:ascii="Times New Roman" w:hAnsi="Times New Roman" w:cs="Times New Roman"/>
          <w:b/>
          <w:bCs/>
          <w:sz w:val="32"/>
          <w:szCs w:val="32"/>
        </w:rPr>
        <w:t>ТЕЛЕФОНЫ</w:t>
      </w:r>
    </w:p>
    <w:p w14:paraId="1985481C" w14:textId="77777777" w:rsidR="0061504E" w:rsidRPr="000D20CE" w:rsidRDefault="0061504E" w:rsidP="0061504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20CE">
        <w:rPr>
          <w:rFonts w:ascii="Times New Roman" w:hAnsi="Times New Roman" w:cs="Times New Roman"/>
          <w:b/>
          <w:bCs/>
          <w:sz w:val="32"/>
          <w:szCs w:val="32"/>
        </w:rPr>
        <w:t>СЛУЖБ ЭКСТРЕННОЙ ПОМОЩИ</w:t>
      </w:r>
    </w:p>
    <w:p w14:paraId="292C24A7" w14:textId="77777777" w:rsidR="0061504E" w:rsidRPr="00B03F4A" w:rsidRDefault="0061504E" w:rsidP="0061504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20CE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для доступа абонентов и пользователей услугами подвижной связи к экстренным оперативным службам на всей территории Российской Федерации используется единый номер «</w:t>
      </w:r>
      <w:r w:rsidRPr="000D20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112»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4819"/>
      </w:tblGrid>
      <w:tr w:rsidR="0061504E" w14:paraId="0B095E18" w14:textId="77777777" w:rsidTr="003E23E7">
        <w:tc>
          <w:tcPr>
            <w:tcW w:w="5524" w:type="dxa"/>
          </w:tcPr>
          <w:p w14:paraId="1D86E347" w14:textId="77777777" w:rsidR="0061504E" w:rsidRPr="00945C28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45C2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Дежурный администратор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Тихвинского района</w:t>
            </w:r>
          </w:p>
        </w:tc>
        <w:tc>
          <w:tcPr>
            <w:tcW w:w="4819" w:type="dxa"/>
          </w:tcPr>
          <w:p w14:paraId="5AC9CEA4" w14:textId="77777777" w:rsidR="0061504E" w:rsidRPr="00945C28" w:rsidRDefault="0061504E" w:rsidP="003E23E7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b/>
                <w:bCs/>
                <w:sz w:val="36"/>
                <w:szCs w:val="36"/>
              </w:rPr>
            </w:pPr>
            <w:r w:rsidRPr="004B7BC3">
              <w:rPr>
                <w:sz w:val="32"/>
                <w:szCs w:val="32"/>
              </w:rPr>
              <w:t>(8-81367) 5</w:t>
            </w:r>
            <w:r>
              <w:rPr>
                <w:sz w:val="32"/>
                <w:szCs w:val="32"/>
              </w:rPr>
              <w:t>0</w:t>
            </w:r>
            <w:r w:rsidRPr="004B7BC3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788</w:t>
            </w:r>
            <w:r w:rsidRPr="004B7BC3">
              <w:rPr>
                <w:sz w:val="32"/>
                <w:szCs w:val="32"/>
              </w:rPr>
              <w:br/>
              <w:t>(8-81367) 7</w:t>
            </w:r>
            <w:r>
              <w:rPr>
                <w:sz w:val="32"/>
                <w:szCs w:val="32"/>
              </w:rPr>
              <w:t>1</w:t>
            </w:r>
            <w:r w:rsidRPr="004B7BC3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1</w:t>
            </w:r>
            <w:r w:rsidRPr="004B7BC3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5</w:t>
            </w:r>
          </w:p>
        </w:tc>
      </w:tr>
      <w:tr w:rsidR="0061504E" w14:paraId="7557ACE0" w14:textId="77777777" w:rsidTr="003E23E7">
        <w:tc>
          <w:tcPr>
            <w:tcW w:w="5524" w:type="dxa"/>
          </w:tcPr>
          <w:p w14:paraId="016B8382" w14:textId="77777777" w:rsidR="0061504E" w:rsidRPr="00945C28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Полиция</w:t>
            </w:r>
          </w:p>
        </w:tc>
        <w:tc>
          <w:tcPr>
            <w:tcW w:w="4819" w:type="dxa"/>
          </w:tcPr>
          <w:p w14:paraId="14A0BBF7" w14:textId="77777777" w:rsidR="0061504E" w:rsidRPr="00945C28" w:rsidRDefault="0061504E" w:rsidP="003E23E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B7BC3">
              <w:rPr>
                <w:rFonts w:ascii="Times New Roman" w:hAnsi="Times New Roman" w:cs="Times New Roman"/>
                <w:sz w:val="32"/>
                <w:szCs w:val="32"/>
              </w:rPr>
              <w:t>(8-81367) 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4B7BC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4B7BC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Pr="006B4E57">
              <w:rPr>
                <w:rFonts w:ascii="Times New Roman" w:hAnsi="Times New Roman" w:cs="Times New Roman"/>
                <w:sz w:val="32"/>
                <w:szCs w:val="32"/>
              </w:rPr>
              <w:t xml:space="preserve"> «02»</w:t>
            </w:r>
            <w:r w:rsidRPr="004B7BC3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 мобильного телефона «102»</w:t>
            </w:r>
          </w:p>
        </w:tc>
      </w:tr>
      <w:tr w:rsidR="0061504E" w14:paraId="593092B4" w14:textId="77777777" w:rsidTr="003E23E7">
        <w:tc>
          <w:tcPr>
            <w:tcW w:w="5524" w:type="dxa"/>
          </w:tcPr>
          <w:p w14:paraId="3F8FF0EB" w14:textId="77777777" w:rsidR="0061504E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Росгвардия</w:t>
            </w:r>
            <w:proofErr w:type="spellEnd"/>
          </w:p>
        </w:tc>
        <w:tc>
          <w:tcPr>
            <w:tcW w:w="4819" w:type="dxa"/>
          </w:tcPr>
          <w:p w14:paraId="101A3A05" w14:textId="77777777" w:rsidR="0061504E" w:rsidRPr="00945C28" w:rsidRDefault="0061504E" w:rsidP="003E23E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B7BC3">
              <w:rPr>
                <w:rFonts w:ascii="Times New Roman" w:hAnsi="Times New Roman" w:cs="Times New Roman"/>
                <w:sz w:val="32"/>
                <w:szCs w:val="32"/>
              </w:rPr>
              <w:t>(8-81367) 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4B7BC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101</w:t>
            </w:r>
          </w:p>
        </w:tc>
      </w:tr>
      <w:tr w:rsidR="0061504E" w14:paraId="6FE8E4FA" w14:textId="77777777" w:rsidTr="003E23E7">
        <w:tc>
          <w:tcPr>
            <w:tcW w:w="5524" w:type="dxa"/>
          </w:tcPr>
          <w:p w14:paraId="3778E8C5" w14:textId="77777777" w:rsidR="0061504E" w:rsidRPr="00945C28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Скорая медицинская помощь</w:t>
            </w:r>
          </w:p>
        </w:tc>
        <w:tc>
          <w:tcPr>
            <w:tcW w:w="4819" w:type="dxa"/>
          </w:tcPr>
          <w:p w14:paraId="34869E31" w14:textId="77777777" w:rsidR="0061504E" w:rsidRDefault="0061504E" w:rsidP="003E23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BC3">
              <w:rPr>
                <w:rFonts w:ascii="Times New Roman" w:hAnsi="Times New Roman" w:cs="Times New Roman"/>
                <w:sz w:val="32"/>
                <w:szCs w:val="32"/>
              </w:rPr>
              <w:t xml:space="preserve">(8-81367)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71</w:t>
            </w:r>
            <w:r w:rsidRPr="004B7BC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975, </w:t>
            </w:r>
            <w:r w:rsidRPr="006B4E57">
              <w:rPr>
                <w:rFonts w:ascii="Times New Roman" w:hAnsi="Times New Roman" w:cs="Times New Roman"/>
                <w:sz w:val="32"/>
                <w:szCs w:val="32"/>
              </w:rPr>
              <w:t>«03»</w:t>
            </w:r>
          </w:p>
          <w:p w14:paraId="2B6F825D" w14:textId="77777777" w:rsidR="0061504E" w:rsidRPr="006B4E57" w:rsidRDefault="0061504E" w:rsidP="003E23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мобильного телефона «103»</w:t>
            </w:r>
          </w:p>
        </w:tc>
      </w:tr>
      <w:tr w:rsidR="0061504E" w14:paraId="5953F84B" w14:textId="77777777" w:rsidTr="003E23E7">
        <w:tc>
          <w:tcPr>
            <w:tcW w:w="5524" w:type="dxa"/>
          </w:tcPr>
          <w:p w14:paraId="54A537B1" w14:textId="77777777" w:rsidR="0061504E" w:rsidRPr="00945C28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Пожарная служба</w:t>
            </w:r>
          </w:p>
        </w:tc>
        <w:tc>
          <w:tcPr>
            <w:tcW w:w="4819" w:type="dxa"/>
          </w:tcPr>
          <w:p w14:paraId="6156584A" w14:textId="77777777" w:rsidR="0061504E" w:rsidRPr="006B4E57" w:rsidRDefault="0061504E" w:rsidP="003E23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B4E57">
              <w:rPr>
                <w:rFonts w:ascii="Times New Roman" w:hAnsi="Times New Roman" w:cs="Times New Roman"/>
                <w:sz w:val="32"/>
                <w:szCs w:val="32"/>
              </w:rPr>
              <w:t>(8-81367) 52-101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6B4E57">
              <w:rPr>
                <w:rFonts w:ascii="Times New Roman" w:hAnsi="Times New Roman" w:cs="Times New Roman"/>
                <w:sz w:val="32"/>
                <w:szCs w:val="32"/>
              </w:rPr>
              <w:t>«01»</w:t>
            </w:r>
          </w:p>
          <w:p w14:paraId="48860AAA" w14:textId="77777777" w:rsidR="0061504E" w:rsidRPr="006B4E57" w:rsidRDefault="0061504E" w:rsidP="003E23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мобильного телефона «101»</w:t>
            </w:r>
          </w:p>
        </w:tc>
      </w:tr>
      <w:tr w:rsidR="0061504E" w14:paraId="1BEEA8E5" w14:textId="77777777" w:rsidTr="003E23E7">
        <w:tc>
          <w:tcPr>
            <w:tcW w:w="5524" w:type="dxa"/>
          </w:tcPr>
          <w:p w14:paraId="05693B9A" w14:textId="77777777" w:rsidR="0061504E" w:rsidRPr="00945C28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Аварийная служба газовой сети</w:t>
            </w:r>
          </w:p>
        </w:tc>
        <w:tc>
          <w:tcPr>
            <w:tcW w:w="4819" w:type="dxa"/>
          </w:tcPr>
          <w:p w14:paraId="31203B11" w14:textId="77777777" w:rsidR="0061504E" w:rsidRPr="00BA3C7D" w:rsidRDefault="0061504E" w:rsidP="003E23E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81367) 77-475</w:t>
            </w:r>
            <w:r w:rsidRPr="00BA3C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«04»</w:t>
            </w:r>
          </w:p>
          <w:p w14:paraId="3C86D6E3" w14:textId="77777777" w:rsidR="0061504E" w:rsidRPr="00945C28" w:rsidRDefault="0061504E" w:rsidP="003E23E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3C7D">
              <w:rPr>
                <w:rFonts w:ascii="Times New Roman" w:hAnsi="Times New Roman" w:cs="Times New Roman"/>
                <w:sz w:val="32"/>
                <w:szCs w:val="32"/>
              </w:rPr>
              <w:t>с мобильного телефона «104»</w:t>
            </w:r>
          </w:p>
        </w:tc>
      </w:tr>
      <w:tr w:rsidR="0061504E" w14:paraId="4952A25E" w14:textId="77777777" w:rsidTr="003E23E7">
        <w:tc>
          <w:tcPr>
            <w:tcW w:w="5524" w:type="dxa"/>
          </w:tcPr>
          <w:p w14:paraId="2DD21848" w14:textId="77777777" w:rsidR="0061504E" w:rsidRPr="00945C28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Диспетчер МП «Водоканал»</w:t>
            </w:r>
          </w:p>
        </w:tc>
        <w:tc>
          <w:tcPr>
            <w:tcW w:w="4819" w:type="dxa"/>
          </w:tcPr>
          <w:p w14:paraId="6FFA59BF" w14:textId="77777777" w:rsidR="0061504E" w:rsidRPr="00BA3C7D" w:rsidRDefault="0061504E" w:rsidP="003E23E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81367) 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58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053</w:t>
            </w:r>
            <w:r w:rsidRPr="00BA3C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«0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BA3C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14:paraId="7251DB30" w14:textId="77777777" w:rsidR="0061504E" w:rsidRPr="00945C28" w:rsidRDefault="0061504E" w:rsidP="003E23E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61504E" w14:paraId="1C5E16B9" w14:textId="77777777" w:rsidTr="003E23E7">
        <w:tc>
          <w:tcPr>
            <w:tcW w:w="5524" w:type="dxa"/>
          </w:tcPr>
          <w:p w14:paraId="022BD994" w14:textId="77777777" w:rsidR="0061504E" w:rsidRPr="00945C28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</w:t>
            </w: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«</w:t>
            </w:r>
            <w:proofErr w:type="spellStart"/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Петербургтеплоэнерго</w:t>
            </w:r>
            <w:proofErr w:type="spellEnd"/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4819" w:type="dxa"/>
          </w:tcPr>
          <w:p w14:paraId="6746A5AE" w14:textId="77777777" w:rsidR="0061504E" w:rsidRPr="00BA3C7D" w:rsidRDefault="0061504E" w:rsidP="003E23E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3C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BA3C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81367) 60-632</w:t>
            </w:r>
          </w:p>
          <w:p w14:paraId="1C4EF6C8" w14:textId="77777777" w:rsidR="0061504E" w:rsidRPr="00945C28" w:rsidRDefault="0061504E" w:rsidP="003E23E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+7-921-631-39-64</w:t>
            </w:r>
          </w:p>
        </w:tc>
      </w:tr>
      <w:tr w:rsidR="0061504E" w14:paraId="7DFB9872" w14:textId="77777777" w:rsidTr="003E23E7">
        <w:tc>
          <w:tcPr>
            <w:tcW w:w="5524" w:type="dxa"/>
          </w:tcPr>
          <w:p w14:paraId="609A764C" w14:textId="77777777" w:rsidR="0061504E" w:rsidRPr="00BA3C7D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B7BC3">
              <w:rPr>
                <w:rStyle w:val="a5"/>
                <w:rFonts w:ascii="Times New Roman" w:hAnsi="Times New Roman" w:cs="Times New Roman"/>
              </w:rPr>
              <w:t>АО «ЛОЭСК» «</w:t>
            </w:r>
            <w:r w:rsidRPr="00BA3C7D">
              <w:rPr>
                <w:rStyle w:val="a5"/>
                <w:rFonts w:ascii="Times New Roman" w:hAnsi="Times New Roman" w:cs="Times New Roman"/>
              </w:rPr>
              <w:t>Тихвинские городские электрические сети</w:t>
            </w:r>
            <w:r w:rsidRPr="004B7BC3">
              <w:rPr>
                <w:rFonts w:ascii="Times New Roman" w:hAnsi="Times New Roman" w:cs="Times New Roman"/>
                <w:sz w:val="32"/>
                <w:szCs w:val="32"/>
              </w:rPr>
              <w:t> (электроснабжение):</w:t>
            </w:r>
            <w:r w:rsidRPr="004B7BC3">
              <w:rPr>
                <w:rStyle w:val="a5"/>
                <w:rFonts w:ascii="Times New Roman" w:hAnsi="Times New Roman" w:cs="Times New Roman"/>
              </w:rPr>
              <w:t xml:space="preserve"> аварийно-диспетчерская служба</w:t>
            </w:r>
          </w:p>
        </w:tc>
        <w:tc>
          <w:tcPr>
            <w:tcW w:w="4819" w:type="dxa"/>
          </w:tcPr>
          <w:p w14:paraId="20B91934" w14:textId="77777777" w:rsidR="0061504E" w:rsidRPr="004B7BC3" w:rsidRDefault="0061504E" w:rsidP="003E23E7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sz w:val="32"/>
                <w:szCs w:val="32"/>
              </w:rPr>
            </w:pPr>
            <w:r w:rsidRPr="004B7BC3">
              <w:rPr>
                <w:sz w:val="32"/>
                <w:szCs w:val="32"/>
              </w:rPr>
              <w:t>(8-81367) 52-104</w:t>
            </w:r>
            <w:r w:rsidRPr="004B7BC3">
              <w:rPr>
                <w:sz w:val="32"/>
                <w:szCs w:val="32"/>
              </w:rPr>
              <w:br/>
              <w:t>(8-81367) 72-938</w:t>
            </w:r>
          </w:p>
          <w:p w14:paraId="7808A053" w14:textId="77777777" w:rsidR="0061504E" w:rsidRPr="00BA3C7D" w:rsidRDefault="0061504E" w:rsidP="003E23E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1504E" w14:paraId="665A4509" w14:textId="77777777" w:rsidTr="003E23E7">
        <w:tc>
          <w:tcPr>
            <w:tcW w:w="5524" w:type="dxa"/>
          </w:tcPr>
          <w:p w14:paraId="381436D7" w14:textId="77777777" w:rsidR="0061504E" w:rsidRPr="004B7BC3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«Тихвинские электрические сети» 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ПАО </w:t>
            </w: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«Ленэнерго» </w:t>
            </w:r>
          </w:p>
        </w:tc>
        <w:tc>
          <w:tcPr>
            <w:tcW w:w="4819" w:type="dxa"/>
          </w:tcPr>
          <w:p w14:paraId="7A889F75" w14:textId="77777777" w:rsidR="0061504E" w:rsidRPr="004B7BC3" w:rsidRDefault="0061504E" w:rsidP="003E23E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B4E57">
              <w:rPr>
                <w:sz w:val="32"/>
                <w:szCs w:val="32"/>
              </w:rPr>
              <w:t xml:space="preserve"> 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(8</w:t>
            </w:r>
            <w:r>
              <w:rPr>
                <w:sz w:val="32"/>
                <w:szCs w:val="32"/>
              </w:rPr>
              <w:t>-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81367) 50-964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</w:tr>
      <w:tr w:rsidR="0061504E" w14:paraId="7A4A0FDE" w14:textId="77777777" w:rsidTr="003E23E7">
        <w:tc>
          <w:tcPr>
            <w:tcW w:w="5524" w:type="dxa"/>
          </w:tcPr>
          <w:p w14:paraId="30175C16" w14:textId="77777777" w:rsidR="0061504E" w:rsidRPr="00B03F4A" w:rsidRDefault="0061504E" w:rsidP="003E23E7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АО </w:t>
            </w: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«Газпром газораспределение Ленинградская область» в </w:t>
            </w:r>
            <w:proofErr w:type="spellStart"/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г.Тихвине</w:t>
            </w:r>
            <w:proofErr w:type="spellEnd"/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819" w:type="dxa"/>
          </w:tcPr>
          <w:p w14:paraId="0B348E77" w14:textId="77777777" w:rsidR="0061504E" w:rsidRPr="004B7BC3" w:rsidRDefault="0061504E" w:rsidP="003E23E7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sz w:val="32"/>
                <w:szCs w:val="32"/>
              </w:rPr>
            </w:pPr>
            <w:r w:rsidRPr="006B4E57">
              <w:rPr>
                <w:sz w:val="32"/>
                <w:szCs w:val="32"/>
              </w:rPr>
              <w:t>(8</w:t>
            </w:r>
            <w:r>
              <w:rPr>
                <w:sz w:val="32"/>
                <w:szCs w:val="32"/>
              </w:rPr>
              <w:t>-</w:t>
            </w:r>
            <w:r w:rsidRPr="006B4E57">
              <w:rPr>
                <w:sz w:val="32"/>
                <w:szCs w:val="32"/>
              </w:rPr>
              <w:t>81367) 71-661</w:t>
            </w:r>
          </w:p>
        </w:tc>
      </w:tr>
      <w:tr w:rsidR="0061504E" w14:paraId="3A4763A3" w14:textId="77777777" w:rsidTr="003E23E7">
        <w:tc>
          <w:tcPr>
            <w:tcW w:w="10343" w:type="dxa"/>
            <w:gridSpan w:val="2"/>
          </w:tcPr>
          <w:p w14:paraId="064FB109" w14:textId="77777777" w:rsidR="0061504E" w:rsidRPr="00B03F4A" w:rsidRDefault="0061504E" w:rsidP="003E23E7">
            <w:pPr>
              <w:shd w:val="clear" w:color="auto" w:fill="FFFFFF"/>
              <w:spacing w:before="90" w:after="9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B4E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Телефоны управляющих организаций:</w:t>
            </w:r>
          </w:p>
        </w:tc>
      </w:tr>
      <w:tr w:rsidR="0061504E" w14:paraId="57758F18" w14:textId="77777777" w:rsidTr="003E23E7">
        <w:tc>
          <w:tcPr>
            <w:tcW w:w="5524" w:type="dxa"/>
          </w:tcPr>
          <w:p w14:paraId="5FC634FC" w14:textId="77777777" w:rsidR="0061504E" w:rsidRPr="00B03F4A" w:rsidRDefault="0061504E" w:rsidP="003E23E7">
            <w:pPr>
              <w:shd w:val="clear" w:color="auto" w:fill="FFFFFF"/>
              <w:spacing w:before="90" w:after="90"/>
              <w:ind w:left="7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АО </w:t>
            </w: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«Жильё»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819" w:type="dxa"/>
          </w:tcPr>
          <w:p w14:paraId="51EBA068" w14:textId="77777777" w:rsidR="0061504E" w:rsidRPr="00B03F4A" w:rsidRDefault="0061504E" w:rsidP="003E23E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81367) 50-939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круглосуточно)</w:t>
            </w:r>
          </w:p>
        </w:tc>
      </w:tr>
      <w:tr w:rsidR="0061504E" w14:paraId="5111A4EC" w14:textId="77777777" w:rsidTr="003E23E7">
        <w:tc>
          <w:tcPr>
            <w:tcW w:w="5524" w:type="dxa"/>
          </w:tcPr>
          <w:p w14:paraId="53FF7957" w14:textId="77777777" w:rsidR="0061504E" w:rsidRDefault="0061504E" w:rsidP="003E23E7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</w:t>
            </w: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«Возрождение-Тихвин»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14:paraId="0ADECE7C" w14:textId="77777777" w:rsidR="0061504E" w:rsidRPr="00B03F4A" w:rsidRDefault="0061504E" w:rsidP="003E23E7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</w:tcPr>
          <w:p w14:paraId="20A4104A" w14:textId="77777777" w:rsidR="0061504E" w:rsidRPr="00B03F4A" w:rsidRDefault="0061504E" w:rsidP="003E23E7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81367) 48-735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круглосуточно)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-904-619-47-49 (круглосуточно)</w:t>
            </w:r>
          </w:p>
        </w:tc>
      </w:tr>
      <w:tr w:rsidR="0061504E" w14:paraId="7EDE45FB" w14:textId="77777777" w:rsidTr="003E23E7">
        <w:tc>
          <w:tcPr>
            <w:tcW w:w="5524" w:type="dxa"/>
          </w:tcPr>
          <w:p w14:paraId="2CF0DADC" w14:textId="77777777" w:rsidR="0061504E" w:rsidRPr="006B4E57" w:rsidRDefault="0061504E" w:rsidP="003E23E7">
            <w:pPr>
              <w:shd w:val="clear" w:color="auto" w:fill="FFFFFF"/>
              <w:spacing w:before="90" w:after="9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 </w:t>
            </w: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«КСТМ»</w:t>
            </w:r>
          </w:p>
          <w:p w14:paraId="2F08FDB1" w14:textId="77777777" w:rsidR="0061504E" w:rsidRPr="00B03F4A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</w:tcPr>
          <w:p w14:paraId="06F94BFE" w14:textId="77777777" w:rsidR="0061504E" w:rsidRDefault="0061504E" w:rsidP="003E23E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81367) 60-999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круглосуточно)</w:t>
            </w:r>
          </w:p>
          <w:p w14:paraId="24E4F6D6" w14:textId="77777777" w:rsidR="0061504E" w:rsidRPr="00B03F4A" w:rsidRDefault="0061504E" w:rsidP="003E23E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-965-069-96-15 (круглосуточно)</w:t>
            </w:r>
          </w:p>
        </w:tc>
      </w:tr>
      <w:tr w:rsidR="0061504E" w14:paraId="36EDC66A" w14:textId="77777777" w:rsidTr="003E23E7">
        <w:tc>
          <w:tcPr>
            <w:tcW w:w="5524" w:type="dxa"/>
          </w:tcPr>
          <w:p w14:paraId="302FB102" w14:textId="77777777" w:rsidR="0061504E" w:rsidRPr="00B03F4A" w:rsidRDefault="0061504E" w:rsidP="003E23E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 </w:t>
            </w: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«УЖКХ </w:t>
            </w:r>
            <w:proofErr w:type="spellStart"/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г.Тихвин</w:t>
            </w:r>
            <w:proofErr w:type="spellEnd"/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»</w:t>
            </w: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</w:r>
          </w:p>
        </w:tc>
        <w:tc>
          <w:tcPr>
            <w:tcW w:w="4819" w:type="dxa"/>
          </w:tcPr>
          <w:p w14:paraId="30A67943" w14:textId="77777777" w:rsidR="0061504E" w:rsidRDefault="0061504E" w:rsidP="003E23E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B4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Городской участок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:</w:t>
            </w:r>
          </w:p>
          <w:p w14:paraId="7D86C984" w14:textId="77777777" w:rsidR="0061504E" w:rsidRPr="00B03F4A" w:rsidRDefault="0061504E" w:rsidP="003E23E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  <w:r w:rsidRPr="006B4E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-952-263-47-24 (круглосуточно)</w:t>
            </w:r>
          </w:p>
        </w:tc>
      </w:tr>
    </w:tbl>
    <w:p w14:paraId="40F6A2D8" w14:textId="77777777" w:rsidR="00D5190D" w:rsidRPr="0061504E" w:rsidRDefault="00D5190D" w:rsidP="0061504E"/>
    <w:sectPr w:rsidR="00D5190D" w:rsidRPr="0061504E" w:rsidSect="00615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5F"/>
    <w:rsid w:val="0010057A"/>
    <w:rsid w:val="00602972"/>
    <w:rsid w:val="0061504E"/>
    <w:rsid w:val="00B93125"/>
    <w:rsid w:val="00D1265F"/>
    <w:rsid w:val="00D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8BEB"/>
  <w15:chartTrackingRefBased/>
  <w15:docId w15:val="{73F76912-1963-4125-A5B6-9FAFCD8D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04E"/>
  </w:style>
  <w:style w:type="paragraph" w:styleId="1">
    <w:name w:val="heading 1"/>
    <w:basedOn w:val="a"/>
    <w:next w:val="a"/>
    <w:link w:val="10"/>
    <w:uiPriority w:val="9"/>
    <w:qFormat/>
    <w:rsid w:val="00B93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2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3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61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61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5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Шушкевич</dc:creator>
  <cp:keywords/>
  <dc:description/>
  <cp:lastModifiedBy>Лариса Шушкевич</cp:lastModifiedBy>
  <cp:revision>2</cp:revision>
  <cp:lastPrinted>2024-10-08T11:51:00Z</cp:lastPrinted>
  <dcterms:created xsi:type="dcterms:W3CDTF">2024-11-18T08:12:00Z</dcterms:created>
  <dcterms:modified xsi:type="dcterms:W3CDTF">2024-11-18T08:12:00Z</dcterms:modified>
</cp:coreProperties>
</file>